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882B59">
        <w:t>«17»</w:t>
      </w:r>
      <w:r>
        <w:t xml:space="preserve"> </w:t>
      </w:r>
      <w:r w:rsidR="00D90B36">
        <w:t>октября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882B59">
        <w:rPr>
          <w:b/>
        </w:rPr>
        <w:t>44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</w:t>
      </w:r>
      <w:r w:rsidR="000756F9">
        <w:t>«</w:t>
      </w:r>
      <w:r w:rsidR="002440E4">
        <w:t xml:space="preserve">Поддержка и развитие сферы культуры, искусства и дополнительного образования детей </w:t>
      </w:r>
      <w:proofErr w:type="gramStart"/>
      <w:r w:rsidR="002440E4">
        <w:t>в</w:t>
      </w:r>
      <w:proofErr w:type="gramEnd"/>
      <w:r w:rsidR="002440E4">
        <w:t xml:space="preserve"> </w:t>
      </w:r>
      <w:proofErr w:type="gramStart"/>
      <w:r w:rsidR="002440E4">
        <w:t>Нижнеилимском</w:t>
      </w:r>
      <w:proofErr w:type="gramEnd"/>
      <w:r w:rsidR="002440E4">
        <w:t xml:space="preserve"> районе» на 2</w:t>
      </w:r>
      <w:r w:rsidR="00A63042">
        <w:t>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4F0C3B" w:rsidRDefault="00A63042" w:rsidP="00961C91">
      <w:pPr>
        <w:shd w:val="clear" w:color="auto" w:fill="FFFFFF"/>
        <w:spacing w:line="269" w:lineRule="exact"/>
        <w:jc w:val="both"/>
      </w:pPr>
      <w:r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proofErr w:type="gramStart"/>
      <w:r w:rsidR="00AB33D6">
        <w:rPr>
          <w:color w:val="000000"/>
        </w:rPr>
        <w:t>Э</w:t>
      </w:r>
      <w:r w:rsidR="004F0C3B" w:rsidRPr="004F0C3B">
        <w:rPr>
          <w:rFonts w:eastAsia="Calibri"/>
        </w:rPr>
        <w:t>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 w:rsidR="00961C91">
        <w:rPr>
          <w:rFonts w:eastAsia="Calibri"/>
        </w:rPr>
        <w:t xml:space="preserve">г. 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</w:t>
      </w:r>
      <w:r w:rsidR="00961C91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</w:t>
      </w:r>
      <w:proofErr w:type="gramEnd"/>
      <w:r w:rsidR="004F0C3B">
        <w:t xml:space="preserve">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 w:rsidR="00961C91" w:rsidRPr="00961C91">
        <w:rPr>
          <w:b/>
          <w:bCs/>
        </w:rP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434C28">
        <w:t xml:space="preserve"> (далее – Порядок)</w:t>
      </w:r>
      <w:r w:rsidR="004F0C3B" w:rsidRPr="004F0C3B">
        <w:t xml:space="preserve">. </w:t>
      </w:r>
    </w:p>
    <w:p w:rsidR="00AB33D6" w:rsidRPr="00B109F0" w:rsidRDefault="00AB33D6" w:rsidP="00AB33D6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AB33D6" w:rsidRPr="005C675F" w:rsidRDefault="00AB33D6" w:rsidP="00AB33D6">
      <w:pPr>
        <w:jc w:val="both"/>
      </w:pPr>
      <w:r>
        <w:t xml:space="preserve">          Муниципальная программа </w:t>
      </w:r>
      <w:r w:rsidRPr="00A477EA">
        <w:t>«</w:t>
      </w:r>
      <w:r>
        <w:t xml:space="preserve">Поддержка и развитие сферы культуры, искусства и дополнительного образования детей </w:t>
      </w:r>
      <w:proofErr w:type="gramStart"/>
      <w:r>
        <w:t>в</w:t>
      </w:r>
      <w:proofErr w:type="gramEnd"/>
      <w:r>
        <w:t xml:space="preserve"> </w:t>
      </w:r>
      <w:proofErr w:type="gramStart"/>
      <w:r>
        <w:t>Нижнеилимском</w:t>
      </w:r>
      <w:proofErr w:type="gramEnd"/>
      <w:r>
        <w:t xml:space="preserve"> районе» на 2018-2023 годы» (далее – МП или Муниципальная программа) утверждена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01.09.2017</w:t>
      </w:r>
      <w:r w:rsidRPr="005C675F">
        <w:t xml:space="preserve"> № </w:t>
      </w:r>
      <w:r>
        <w:t>624, с изменениями от 20.12.2017 № 1 090, от 05.04.2018 № 271, от 23.07.2017 № 688.</w:t>
      </w:r>
    </w:p>
    <w:p w:rsidR="00AB33D6" w:rsidRPr="005C675F" w:rsidRDefault="00AB33D6" w:rsidP="00AB33D6">
      <w:pPr>
        <w:jc w:val="both"/>
        <w:rPr>
          <w:rFonts w:eastAsia="Calibri"/>
        </w:rPr>
      </w:pPr>
      <w:r w:rsidRPr="005C675F">
        <w:t xml:space="preserve">         Цел</w:t>
      </w:r>
      <w:r>
        <w:t>ью</w:t>
      </w:r>
      <w:r w:rsidRPr="005C675F">
        <w:t xml:space="preserve"> программы </w:t>
      </w:r>
      <w:r>
        <w:t>является сохранение культурной самобытности и создание условий для обеспечения равной доступности культурных благ, развития и реализации культурного</w:t>
      </w:r>
      <w:r w:rsidR="0081380D">
        <w:t xml:space="preserve"> и духовного потенциала, повышение доступности и качества библиотечных и музейных услуг</w:t>
      </w:r>
      <w:r w:rsidRPr="005C675F">
        <w:t>.</w:t>
      </w:r>
    </w:p>
    <w:p w:rsidR="00AB33D6" w:rsidRDefault="00AB33D6" w:rsidP="00AB33D6">
      <w:pPr>
        <w:ind w:firstLine="360"/>
        <w:jc w:val="both"/>
      </w:pPr>
      <w:r w:rsidRPr="005C675F">
        <w:t xml:space="preserve">   </w:t>
      </w:r>
      <w:r>
        <w:t>Согласно паспорту муниципальной программы о</w:t>
      </w:r>
      <w:r w:rsidRPr="005C675F">
        <w:t xml:space="preserve">тветственным исполнителем МП </w:t>
      </w:r>
      <w:r>
        <w:t>определе</w:t>
      </w:r>
      <w:r w:rsidR="0010588C">
        <w:t>н</w:t>
      </w:r>
      <w:r>
        <w:t xml:space="preserve"> </w:t>
      </w:r>
      <w:r w:rsidR="0010588C">
        <w:t xml:space="preserve">Отдел по культуре, спорту и делам молодежи </w:t>
      </w:r>
      <w:r>
        <w:t>администраци</w:t>
      </w:r>
      <w:r w:rsidR="0010588C">
        <w:t>и</w:t>
      </w:r>
      <w:r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</w:p>
    <w:p w:rsidR="00AB33D6" w:rsidRPr="005C675F" w:rsidRDefault="00AB33D6" w:rsidP="00AB33D6">
      <w:pPr>
        <w:ind w:firstLine="360"/>
        <w:jc w:val="both"/>
      </w:pPr>
      <w:r>
        <w:t xml:space="preserve">   В целях обеспечения открытости и доступности информации, а также проведения независимой экспертизы, проект муниципальной программы размещен на официальном сайте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  <w:r w:rsidRPr="005C675F">
        <w:t xml:space="preserve">    </w:t>
      </w:r>
    </w:p>
    <w:p w:rsidR="001962D5" w:rsidRDefault="001962D5" w:rsidP="00D349F1">
      <w:pPr>
        <w:jc w:val="both"/>
      </w:pPr>
      <w:r>
        <w:t xml:space="preserve">       </w:t>
      </w:r>
      <w:r w:rsidR="00A62D50">
        <w:t xml:space="preserve">Общий объем финансирования муниципальной программы </w:t>
      </w:r>
      <w:r w:rsidR="0010588C">
        <w:t xml:space="preserve">на 2018 год </w:t>
      </w:r>
      <w:r w:rsidR="00A62D50">
        <w:t xml:space="preserve">предлагается увеличить на </w:t>
      </w:r>
      <w:r w:rsidR="00A62D50" w:rsidRPr="00446928">
        <w:rPr>
          <w:b/>
        </w:rPr>
        <w:t>16</w:t>
      </w:r>
      <w:r w:rsidR="000A4327" w:rsidRPr="00446928">
        <w:rPr>
          <w:b/>
        </w:rPr>
        <w:t> </w:t>
      </w:r>
      <w:r w:rsidR="00A62D50" w:rsidRPr="00446928">
        <w:rPr>
          <w:b/>
        </w:rPr>
        <w:t>3</w:t>
      </w:r>
      <w:r w:rsidR="000A4327" w:rsidRPr="00446928">
        <w:rPr>
          <w:b/>
        </w:rPr>
        <w:t xml:space="preserve">12,0 </w:t>
      </w:r>
      <w:r w:rsidR="00DB3EB5" w:rsidRPr="00446928">
        <w:rPr>
          <w:b/>
        </w:rPr>
        <w:t>тыс. р</w:t>
      </w:r>
      <w:r w:rsidR="00A62D50" w:rsidRPr="00446928">
        <w:rPr>
          <w:b/>
        </w:rPr>
        <w:t>ублей</w:t>
      </w:r>
      <w:r w:rsidR="000A4327" w:rsidRPr="000A4327">
        <w:t xml:space="preserve"> </w:t>
      </w:r>
      <w:r w:rsidR="000A4327" w:rsidRPr="00A24CEC">
        <w:t>и установить в сумме 1</w:t>
      </w:r>
      <w:r w:rsidR="00DB3EB5">
        <w:t>17</w:t>
      </w:r>
      <w:r w:rsidR="000A4327" w:rsidRPr="00A24CEC">
        <w:t> </w:t>
      </w:r>
      <w:r w:rsidR="00DB3EB5">
        <w:t>998</w:t>
      </w:r>
      <w:r w:rsidR="000A4327" w:rsidRPr="00A24CEC">
        <w:t>,</w:t>
      </w:r>
      <w:r w:rsidR="00DB3EB5">
        <w:t>7</w:t>
      </w:r>
      <w:r w:rsidR="000A4327" w:rsidRPr="00A24CEC">
        <w:t xml:space="preserve"> тыс. рублей</w:t>
      </w:r>
      <w:r>
        <w:t>.</w:t>
      </w:r>
    </w:p>
    <w:p w:rsidR="0010588C" w:rsidRDefault="00446928" w:rsidP="00446928">
      <w:r>
        <w:t xml:space="preserve">       Изменение ресурсного обеспечения подпрограмм представлено в таблице.</w:t>
      </w:r>
      <w:r w:rsidR="00F112E9" w:rsidRPr="005C675F">
        <w:t xml:space="preserve">  </w:t>
      </w:r>
      <w:r w:rsidR="005C675F">
        <w:t xml:space="preserve">  </w:t>
      </w:r>
    </w:p>
    <w:p w:rsidR="0004649D" w:rsidRDefault="0004649D" w:rsidP="0010588C">
      <w:pPr>
        <w:jc w:val="right"/>
      </w:pPr>
    </w:p>
    <w:p w:rsidR="00BF15B7" w:rsidRDefault="005C675F" w:rsidP="0010588C">
      <w:pPr>
        <w:jc w:val="right"/>
      </w:pPr>
      <w:r>
        <w:t xml:space="preserve"> </w:t>
      </w:r>
      <w:r w:rsidR="0010588C">
        <w:t>Т</w:t>
      </w:r>
      <w:r w:rsidR="00BF15B7">
        <w:t>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1417"/>
        <w:gridCol w:w="1134"/>
        <w:gridCol w:w="1134"/>
        <w:gridCol w:w="1134"/>
      </w:tblGrid>
      <w:tr w:rsidR="0010588C" w:rsidRPr="00C0658E" w:rsidTr="00284DA9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 </w:t>
            </w:r>
            <w:r>
              <w:rPr>
                <w:b/>
                <w:sz w:val="18"/>
                <w:szCs w:val="18"/>
              </w:rPr>
              <w:lastRenderedPageBreak/>
              <w:t xml:space="preserve">28.12.2017 № 274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Ресурсное обеспечение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</w:t>
            </w:r>
            <w:r>
              <w:rPr>
                <w:b/>
                <w:sz w:val="18"/>
                <w:szCs w:val="18"/>
              </w:rPr>
              <w:lastRenderedPageBreak/>
              <w:t>бюджете от 28.12.2017 № 274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BE4637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МП в ред. </w:t>
            </w:r>
            <w:r>
              <w:rPr>
                <w:b/>
                <w:sz w:val="18"/>
                <w:szCs w:val="18"/>
              </w:rPr>
              <w:lastRenderedPageBreak/>
              <w:t xml:space="preserve">от </w:t>
            </w:r>
            <w:r w:rsidR="00BE4637">
              <w:rPr>
                <w:b/>
                <w:sz w:val="18"/>
                <w:szCs w:val="18"/>
              </w:rPr>
              <w:t>23.07</w:t>
            </w:r>
            <w:r>
              <w:rPr>
                <w:b/>
                <w:sz w:val="18"/>
                <w:szCs w:val="18"/>
              </w:rPr>
              <w:t xml:space="preserve">.2018 № </w:t>
            </w:r>
            <w:r w:rsidR="00BE4637">
              <w:rPr>
                <w:b/>
                <w:sz w:val="18"/>
                <w:szCs w:val="18"/>
              </w:rPr>
              <w:t>688</w:t>
            </w:r>
          </w:p>
        </w:tc>
      </w:tr>
      <w:tr w:rsidR="0010588C" w:rsidRPr="00C0658E" w:rsidTr="00284DA9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0588C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BE463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ред. МП  от </w:t>
            </w:r>
            <w:r w:rsidR="00BE4637">
              <w:rPr>
                <w:b/>
                <w:sz w:val="18"/>
                <w:szCs w:val="18"/>
              </w:rPr>
              <w:lastRenderedPageBreak/>
              <w:t>23.07</w:t>
            </w:r>
            <w:r>
              <w:rPr>
                <w:b/>
                <w:sz w:val="18"/>
                <w:szCs w:val="18"/>
              </w:rPr>
              <w:t xml:space="preserve">.2018 № </w:t>
            </w:r>
            <w:r w:rsidR="00BE4637">
              <w:rPr>
                <w:b/>
                <w:sz w:val="18"/>
                <w:szCs w:val="18"/>
              </w:rPr>
              <w:t>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Проект</w:t>
            </w:r>
            <w:r w:rsidR="0004649D">
              <w:rPr>
                <w:b/>
                <w:sz w:val="18"/>
                <w:szCs w:val="18"/>
              </w:rPr>
              <w:t xml:space="preserve"> </w:t>
            </w:r>
            <w:r w:rsidR="0004649D">
              <w:rPr>
                <w:b/>
                <w:sz w:val="18"/>
                <w:szCs w:val="18"/>
              </w:rPr>
              <w:lastRenderedPageBreak/>
              <w:t>МП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588C" w:rsidRPr="00C0658E" w:rsidRDefault="0010588C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10588C" w:rsidRPr="00032D05" w:rsidTr="00284DA9">
        <w:trPr>
          <w:trHeight w:val="1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88C" w:rsidRPr="00032D05" w:rsidRDefault="0010588C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88C" w:rsidRPr="00032D05" w:rsidRDefault="0010588C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032D05" w:rsidRDefault="0010588C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032D05" w:rsidRDefault="0010588C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032D05" w:rsidRDefault="0010588C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</w:t>
            </w:r>
            <w:r w:rsidRPr="00032D05">
              <w:rPr>
                <w:b/>
                <w:sz w:val="16"/>
                <w:szCs w:val="16"/>
              </w:rPr>
              <w:t>-гр.2)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8C" w:rsidRPr="00032D05" w:rsidRDefault="0010588C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10588C" w:rsidRPr="00C0658E" w:rsidTr="00284DA9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88C" w:rsidRPr="00C0658E" w:rsidRDefault="0010588C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</w:t>
            </w:r>
            <w:r w:rsidRPr="0010588C">
              <w:rPr>
                <w:sz w:val="18"/>
                <w:szCs w:val="18"/>
              </w:rPr>
              <w:t xml:space="preserve">Поддержка и развитие сферы культуры, искусства и дополнительного образования детей </w:t>
            </w:r>
            <w:proofErr w:type="gramStart"/>
            <w:r w:rsidRPr="0010588C">
              <w:rPr>
                <w:sz w:val="18"/>
                <w:szCs w:val="18"/>
              </w:rPr>
              <w:t>в</w:t>
            </w:r>
            <w:proofErr w:type="gramEnd"/>
            <w:r w:rsidRPr="0010588C">
              <w:rPr>
                <w:sz w:val="18"/>
                <w:szCs w:val="18"/>
              </w:rPr>
              <w:t xml:space="preserve"> </w:t>
            </w:r>
            <w:proofErr w:type="gramStart"/>
            <w:r w:rsidRPr="0010588C">
              <w:rPr>
                <w:sz w:val="18"/>
                <w:szCs w:val="18"/>
              </w:rPr>
              <w:t>Нижнеилимском</w:t>
            </w:r>
            <w:proofErr w:type="gramEnd"/>
            <w:r w:rsidRPr="0010588C">
              <w:rPr>
                <w:sz w:val="18"/>
                <w:szCs w:val="18"/>
              </w:rPr>
              <w:t xml:space="preserve"> районе» на 2018-2023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88C" w:rsidRDefault="0010588C" w:rsidP="00284DA9">
            <w:pPr>
              <w:pStyle w:val="a7"/>
              <w:jc w:val="center"/>
              <w:rPr>
                <w:sz w:val="18"/>
                <w:szCs w:val="18"/>
              </w:rPr>
            </w:pPr>
          </w:p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87 458,3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101 686,7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117 998,7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+30 540,4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8C" w:rsidRPr="00C0658E" w:rsidRDefault="0010588C" w:rsidP="00BE463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BE4637">
              <w:rPr>
                <w:sz w:val="18"/>
                <w:szCs w:val="18"/>
              </w:rPr>
              <w:t>16 312,0</w:t>
            </w:r>
          </w:p>
        </w:tc>
      </w:tr>
      <w:tr w:rsidR="0010588C" w:rsidRPr="00C0658E" w:rsidTr="00284DA9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88C" w:rsidRPr="00C0658E" w:rsidRDefault="0010588C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Pr="00C0658E">
              <w:rPr>
                <w:sz w:val="18"/>
                <w:szCs w:val="18"/>
              </w:rPr>
              <w:t xml:space="preserve"> «</w:t>
            </w:r>
            <w:r>
              <w:t xml:space="preserve">Организация </w:t>
            </w:r>
            <w:proofErr w:type="spellStart"/>
            <w:r>
              <w:t>культурно-досуговой</w:t>
            </w:r>
            <w:proofErr w:type="spellEnd"/>
            <w:r>
              <w:t xml:space="preserve"> деятельности и народного творчества</w:t>
            </w:r>
            <w:r w:rsidRPr="00C0658E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88C" w:rsidRDefault="0010588C" w:rsidP="00284DA9">
            <w:pPr>
              <w:pStyle w:val="a7"/>
              <w:jc w:val="center"/>
              <w:rPr>
                <w:sz w:val="18"/>
                <w:szCs w:val="18"/>
              </w:rPr>
            </w:pPr>
          </w:p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13 225,0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17 169,3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21 909,3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BE463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+8 684,3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+4 740,0</w:t>
            </w:r>
          </w:p>
        </w:tc>
      </w:tr>
      <w:tr w:rsidR="00BE4637" w:rsidRPr="00C0658E" w:rsidTr="00284DA9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637" w:rsidRDefault="00BE4637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 </w:t>
            </w:r>
            <w:r w:rsidRPr="003C10C5">
              <w:t>«</w:t>
            </w:r>
            <w:r>
              <w:t>Музейное дело</w:t>
            </w:r>
            <w:r w:rsidRPr="003C10C5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4637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</w:p>
          <w:p w:rsidR="00BE4637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8 042,0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637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8 297,1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637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9 607,1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637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+1 565,1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637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+1 310,0</w:t>
            </w:r>
          </w:p>
        </w:tc>
      </w:tr>
      <w:tr w:rsidR="0010588C" w:rsidRPr="00C0658E" w:rsidTr="00284DA9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88C" w:rsidRPr="00C0658E" w:rsidRDefault="0010588C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 </w:t>
            </w:r>
            <w:r w:rsidRPr="00C0658E">
              <w:rPr>
                <w:sz w:val="18"/>
                <w:szCs w:val="18"/>
              </w:rPr>
              <w:t>«</w:t>
            </w:r>
            <w:r w:rsidRPr="000A4327">
              <w:t>Развитие библиотечного дела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88C" w:rsidRDefault="0010588C" w:rsidP="00284DA9">
            <w:pPr>
              <w:pStyle w:val="a7"/>
              <w:jc w:val="center"/>
              <w:rPr>
                <w:sz w:val="18"/>
                <w:szCs w:val="18"/>
              </w:rPr>
            </w:pPr>
          </w:p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14 080,0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16 329,1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18 398,2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+4 318,2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8C" w:rsidRPr="00C0658E" w:rsidRDefault="00BE4637" w:rsidP="00BE463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+2 069,1</w:t>
            </w:r>
          </w:p>
        </w:tc>
      </w:tr>
      <w:tr w:rsidR="0010588C" w:rsidRPr="00C0658E" w:rsidTr="00284DA9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88C" w:rsidRPr="00C0658E" w:rsidRDefault="0010588C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</w:t>
            </w:r>
            <w:r>
              <w:t>Дополнительное образование детей в сфере культуры</w:t>
            </w:r>
            <w:r>
              <w:rPr>
                <w:sz w:val="18"/>
                <w:szCs w:val="18"/>
              </w:rPr>
              <w:t>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88C" w:rsidRDefault="0010588C" w:rsidP="00284DA9">
            <w:pPr>
              <w:pStyle w:val="a7"/>
              <w:jc w:val="center"/>
              <w:rPr>
                <w:sz w:val="18"/>
                <w:szCs w:val="18"/>
              </w:rPr>
            </w:pPr>
          </w:p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36 264,0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33 025,9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37 455,9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446928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+1 191,9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8C" w:rsidRPr="00C0658E" w:rsidRDefault="0010588C" w:rsidP="00BE463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BE4637">
              <w:rPr>
                <w:sz w:val="18"/>
                <w:szCs w:val="18"/>
              </w:rPr>
              <w:t>4 430,0</w:t>
            </w:r>
          </w:p>
        </w:tc>
      </w:tr>
      <w:tr w:rsidR="0010588C" w:rsidRPr="00C0658E" w:rsidTr="00284DA9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88C" w:rsidRPr="00C0658E" w:rsidRDefault="0010588C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</w:t>
            </w:r>
            <w:r>
              <w:t>Обеспечение реализации муниципальной программы и прочие мероприятия в области культуры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88C" w:rsidRDefault="0010588C" w:rsidP="00284DA9">
            <w:pPr>
              <w:pStyle w:val="a7"/>
              <w:jc w:val="center"/>
              <w:rPr>
                <w:sz w:val="18"/>
                <w:szCs w:val="18"/>
              </w:rPr>
            </w:pPr>
          </w:p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15 847,3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26 865,3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30 628,2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88C" w:rsidRPr="00C0658E" w:rsidRDefault="00446928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+14 780,9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8C" w:rsidRPr="00C0658E" w:rsidRDefault="00BE4637" w:rsidP="00284DA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+3 762,9</w:t>
            </w:r>
          </w:p>
        </w:tc>
      </w:tr>
    </w:tbl>
    <w:p w:rsidR="0010588C" w:rsidRDefault="0010588C" w:rsidP="0010588C">
      <w:pPr>
        <w:jc w:val="right"/>
      </w:pPr>
    </w:p>
    <w:p w:rsidR="004F7FC3" w:rsidRDefault="00446928" w:rsidP="00FF2D5F">
      <w:pPr>
        <w:jc w:val="both"/>
      </w:pPr>
      <w:r>
        <w:t xml:space="preserve">        </w:t>
      </w:r>
      <w:r w:rsidR="00882B59">
        <w:t>Согласно информации, представленной в Пояснительной записке к проекту МП, у</w:t>
      </w:r>
      <w:r>
        <w:t xml:space="preserve">величение бюджетных ассигновании </w:t>
      </w:r>
      <w:r w:rsidR="00882B59">
        <w:t>за счет средств местного бюджета обусловлено  необходимостью выплаты заработной платы с начислением на нее</w:t>
      </w:r>
      <w:r w:rsidR="0004649D">
        <w:t xml:space="preserve"> работникам в сфере культуры</w:t>
      </w:r>
      <w:r w:rsidR="00882B59">
        <w:t>, оплатой льготного проезда, обеспечение деятельности учреждений культуры.</w:t>
      </w:r>
    </w:p>
    <w:p w:rsidR="00882B59" w:rsidRPr="0004649D" w:rsidRDefault="00DB3EB5" w:rsidP="00882B59">
      <w:pPr>
        <w:jc w:val="both"/>
        <w:rPr>
          <w:i/>
        </w:rPr>
      </w:pPr>
      <w:r>
        <w:t xml:space="preserve">        </w:t>
      </w:r>
      <w:r w:rsidR="00882B59" w:rsidRPr="0004649D">
        <w:rPr>
          <w:i/>
        </w:rPr>
        <w:t xml:space="preserve">В силу ст. 1 Порядка рассмотрения Думой проектов муниципальных программ проекты изменений в муниципальные программы, затрагивающие показатели решения Думы о бюджете на текущий финансовый год и плановый период и влекущие необходимость внесения предоставляются в КСП района для проведения финансово-экономической экспертизы. Однако, изменения в муниципальную программу, осуществленные в течение 2018 года были не представлены на рассмотрение Думы </w:t>
      </w:r>
      <w:proofErr w:type="spellStart"/>
      <w:r w:rsidR="00882B59" w:rsidRPr="0004649D">
        <w:rPr>
          <w:i/>
        </w:rPr>
        <w:t>Нижнеилимского</w:t>
      </w:r>
      <w:proofErr w:type="spellEnd"/>
      <w:r w:rsidR="00882B59" w:rsidRPr="0004649D">
        <w:rPr>
          <w:i/>
        </w:rPr>
        <w:t xml:space="preserve"> района и подготовки заключений контрольно-счетным органом, что препятствует проведению КСП района объективной финансово-экономической экспертизы изменений в МП, а также не обеспечивает полной картины изменений в рамках формирования бюджета МО «</w:t>
      </w:r>
      <w:proofErr w:type="spellStart"/>
      <w:r w:rsidR="00882B59" w:rsidRPr="0004649D">
        <w:rPr>
          <w:i/>
        </w:rPr>
        <w:t>Нижнеилимский</w:t>
      </w:r>
      <w:proofErr w:type="spellEnd"/>
      <w:r w:rsidR="00882B59" w:rsidRPr="0004649D">
        <w:rPr>
          <w:i/>
        </w:rPr>
        <w:t xml:space="preserve"> район».</w:t>
      </w:r>
    </w:p>
    <w:p w:rsidR="00BF15B7" w:rsidRDefault="001962D5" w:rsidP="00D349F1">
      <w:pPr>
        <w:jc w:val="both"/>
      </w:pPr>
      <w:r>
        <w:t xml:space="preserve">       </w:t>
      </w:r>
    </w:p>
    <w:p w:rsidR="009050EB" w:rsidRDefault="00857BAB" w:rsidP="009050EB">
      <w:pPr>
        <w:ind w:firstLine="567"/>
        <w:jc w:val="both"/>
        <w:rPr>
          <w:rFonts w:eastAsia="Calibri"/>
          <w:lang w:eastAsia="en-US"/>
        </w:rPr>
      </w:pPr>
      <w:r>
        <w:t xml:space="preserve">       </w:t>
      </w:r>
      <w:r w:rsidR="009050EB" w:rsidRPr="00FB4F66">
        <w:rPr>
          <w:rFonts w:eastAsia="Calibri"/>
          <w:lang w:eastAsia="en-US"/>
        </w:rPr>
        <w:t>По итогам экспертизы проект</w:t>
      </w:r>
      <w:r w:rsidR="009050EB">
        <w:rPr>
          <w:rFonts w:eastAsia="Calibri"/>
          <w:lang w:eastAsia="en-US"/>
        </w:rPr>
        <w:t>а</w:t>
      </w:r>
      <w:r w:rsidR="009050EB" w:rsidRPr="00FB4F66">
        <w:rPr>
          <w:rFonts w:eastAsia="Calibri"/>
          <w:lang w:eastAsia="en-US"/>
        </w:rPr>
        <w:t xml:space="preserve"> изменений в муниципальн</w:t>
      </w:r>
      <w:r w:rsidR="009050EB">
        <w:rPr>
          <w:rFonts w:eastAsia="Calibri"/>
          <w:lang w:eastAsia="en-US"/>
        </w:rPr>
        <w:t xml:space="preserve">ую </w:t>
      </w:r>
      <w:r w:rsidR="009050EB" w:rsidRPr="00FB4F66">
        <w:rPr>
          <w:rFonts w:eastAsia="Calibri"/>
          <w:lang w:eastAsia="en-US"/>
        </w:rPr>
        <w:t>программ</w:t>
      </w:r>
      <w:r w:rsidR="009050EB">
        <w:rPr>
          <w:rFonts w:eastAsia="Calibri"/>
          <w:lang w:eastAsia="en-US"/>
        </w:rPr>
        <w:t>у</w:t>
      </w:r>
      <w:r w:rsidR="009050EB" w:rsidRPr="00FB4F66">
        <w:rPr>
          <w:rFonts w:eastAsia="Calibri"/>
          <w:lang w:eastAsia="en-US"/>
        </w:rPr>
        <w:t xml:space="preserve"> КСП района </w:t>
      </w:r>
      <w:r w:rsidR="009050EB">
        <w:rPr>
          <w:rFonts w:eastAsia="Calibri"/>
          <w:lang w:eastAsia="en-US"/>
        </w:rPr>
        <w:t>рекомендует</w:t>
      </w:r>
      <w:r w:rsidR="009050EB" w:rsidRPr="00FB4F66">
        <w:rPr>
          <w:rFonts w:eastAsia="Calibri"/>
          <w:lang w:eastAsia="en-US"/>
        </w:rPr>
        <w:t xml:space="preserve"> принять изменения в муниципальн</w:t>
      </w:r>
      <w:r w:rsidR="009050EB">
        <w:rPr>
          <w:rFonts w:eastAsia="Calibri"/>
          <w:lang w:eastAsia="en-US"/>
        </w:rPr>
        <w:t>ую</w:t>
      </w:r>
      <w:r w:rsidR="009050EB" w:rsidRPr="00FB4F66">
        <w:rPr>
          <w:rFonts w:eastAsia="Calibri"/>
          <w:lang w:eastAsia="en-US"/>
        </w:rPr>
        <w:t xml:space="preserve"> программ</w:t>
      </w:r>
      <w:r w:rsidR="009050EB">
        <w:rPr>
          <w:rFonts w:eastAsia="Calibri"/>
          <w:lang w:eastAsia="en-US"/>
        </w:rPr>
        <w:t>у</w:t>
      </w:r>
      <w:r w:rsidR="009050EB" w:rsidRPr="00FB4F66">
        <w:rPr>
          <w:rFonts w:eastAsia="Calibri"/>
          <w:lang w:eastAsia="en-US"/>
        </w:rPr>
        <w:t xml:space="preserve"> с учетом предложений депутатов Думы </w:t>
      </w:r>
      <w:proofErr w:type="spellStart"/>
      <w:r w:rsidR="009050EB" w:rsidRPr="00FB4F66">
        <w:rPr>
          <w:rFonts w:eastAsia="Calibri"/>
          <w:lang w:eastAsia="en-US"/>
        </w:rPr>
        <w:t>Нижнеилимского</w:t>
      </w:r>
      <w:proofErr w:type="spellEnd"/>
      <w:r w:rsidR="009050EB" w:rsidRPr="00FB4F66">
        <w:rPr>
          <w:rFonts w:eastAsia="Calibri"/>
          <w:lang w:eastAsia="en-US"/>
        </w:rPr>
        <w:t xml:space="preserve"> муниципального района.</w:t>
      </w:r>
    </w:p>
    <w:p w:rsidR="00FB4F66" w:rsidRPr="00857BAB" w:rsidRDefault="00FB4F66" w:rsidP="009050EB">
      <w:pPr>
        <w:tabs>
          <w:tab w:val="left" w:pos="1069"/>
        </w:tabs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B60EA2" w:rsidP="007C0FF3">
      <w:pPr>
        <w:tabs>
          <w:tab w:val="left" w:pos="1069"/>
        </w:tabs>
        <w:jc w:val="both"/>
      </w:pPr>
      <w:r>
        <w:t>И.о. председателя</w:t>
      </w:r>
      <w:r w:rsidR="007C0FF3" w:rsidRPr="00FB4F66">
        <w:t xml:space="preserve">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2A6CB0">
      <w:pgSz w:w="11906" w:h="16838"/>
      <w:pgMar w:top="567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4649D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A4327"/>
    <w:rsid w:val="000B1B23"/>
    <w:rsid w:val="000D2A94"/>
    <w:rsid w:val="000D2BC4"/>
    <w:rsid w:val="000E0116"/>
    <w:rsid w:val="000E31D4"/>
    <w:rsid w:val="000F0215"/>
    <w:rsid w:val="000F4F41"/>
    <w:rsid w:val="0010588C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72914"/>
    <w:rsid w:val="001818C2"/>
    <w:rsid w:val="001933E1"/>
    <w:rsid w:val="001962D5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50BF"/>
    <w:rsid w:val="002665CF"/>
    <w:rsid w:val="002A1CEF"/>
    <w:rsid w:val="002A46A9"/>
    <w:rsid w:val="002A6CB0"/>
    <w:rsid w:val="002C120C"/>
    <w:rsid w:val="002C589E"/>
    <w:rsid w:val="002D1EC0"/>
    <w:rsid w:val="002E1E3E"/>
    <w:rsid w:val="002E2A11"/>
    <w:rsid w:val="002F5D85"/>
    <w:rsid w:val="00313210"/>
    <w:rsid w:val="00315C89"/>
    <w:rsid w:val="00327916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B3DE5"/>
    <w:rsid w:val="003D3ED1"/>
    <w:rsid w:val="003E2DEF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6928"/>
    <w:rsid w:val="00447411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4F7FC3"/>
    <w:rsid w:val="00500AAD"/>
    <w:rsid w:val="0050678F"/>
    <w:rsid w:val="00520DA4"/>
    <w:rsid w:val="00523AEC"/>
    <w:rsid w:val="005261D8"/>
    <w:rsid w:val="005268E8"/>
    <w:rsid w:val="005337B1"/>
    <w:rsid w:val="0053674D"/>
    <w:rsid w:val="005613B9"/>
    <w:rsid w:val="005628A2"/>
    <w:rsid w:val="00572282"/>
    <w:rsid w:val="00572D37"/>
    <w:rsid w:val="005903E9"/>
    <w:rsid w:val="0059135D"/>
    <w:rsid w:val="00596E1C"/>
    <w:rsid w:val="005A2BED"/>
    <w:rsid w:val="005A41D1"/>
    <w:rsid w:val="005A463B"/>
    <w:rsid w:val="005A5D55"/>
    <w:rsid w:val="005A6E7A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1E90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380D"/>
    <w:rsid w:val="00815C97"/>
    <w:rsid w:val="00815E49"/>
    <w:rsid w:val="00823584"/>
    <w:rsid w:val="0083734D"/>
    <w:rsid w:val="00837623"/>
    <w:rsid w:val="008418EF"/>
    <w:rsid w:val="00845AD0"/>
    <w:rsid w:val="008520DC"/>
    <w:rsid w:val="00857BAB"/>
    <w:rsid w:val="00866778"/>
    <w:rsid w:val="00876F0B"/>
    <w:rsid w:val="0088071C"/>
    <w:rsid w:val="00882B59"/>
    <w:rsid w:val="008862B3"/>
    <w:rsid w:val="00886D0F"/>
    <w:rsid w:val="00891121"/>
    <w:rsid w:val="008A6B0C"/>
    <w:rsid w:val="008C1399"/>
    <w:rsid w:val="008C560A"/>
    <w:rsid w:val="00900EA7"/>
    <w:rsid w:val="009050EB"/>
    <w:rsid w:val="009053CE"/>
    <w:rsid w:val="0091330B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86C7A"/>
    <w:rsid w:val="00996DB0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2D50"/>
    <w:rsid w:val="00A62F43"/>
    <w:rsid w:val="00A63042"/>
    <w:rsid w:val="00A869FE"/>
    <w:rsid w:val="00A86FCF"/>
    <w:rsid w:val="00A9067B"/>
    <w:rsid w:val="00AA5526"/>
    <w:rsid w:val="00AA555A"/>
    <w:rsid w:val="00AB33D6"/>
    <w:rsid w:val="00AC43B1"/>
    <w:rsid w:val="00AC4C23"/>
    <w:rsid w:val="00AC4F11"/>
    <w:rsid w:val="00AE4BC4"/>
    <w:rsid w:val="00AF70FD"/>
    <w:rsid w:val="00B23489"/>
    <w:rsid w:val="00B34492"/>
    <w:rsid w:val="00B35675"/>
    <w:rsid w:val="00B4140A"/>
    <w:rsid w:val="00B43612"/>
    <w:rsid w:val="00B43AE3"/>
    <w:rsid w:val="00B54A79"/>
    <w:rsid w:val="00B60EA2"/>
    <w:rsid w:val="00B618E6"/>
    <w:rsid w:val="00B75A73"/>
    <w:rsid w:val="00B76B01"/>
    <w:rsid w:val="00B805FB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E4637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8000A"/>
    <w:rsid w:val="00C821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70361"/>
    <w:rsid w:val="00D72A44"/>
    <w:rsid w:val="00D74333"/>
    <w:rsid w:val="00D77696"/>
    <w:rsid w:val="00D86AB1"/>
    <w:rsid w:val="00D90B36"/>
    <w:rsid w:val="00D94101"/>
    <w:rsid w:val="00D96C1D"/>
    <w:rsid w:val="00D977A3"/>
    <w:rsid w:val="00DA1A30"/>
    <w:rsid w:val="00DA6703"/>
    <w:rsid w:val="00DB0315"/>
    <w:rsid w:val="00DB2357"/>
    <w:rsid w:val="00DB3EB5"/>
    <w:rsid w:val="00DE048A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F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2018-10-17T08:47:00Z</cp:lastPrinted>
  <dcterms:created xsi:type="dcterms:W3CDTF">2018-10-17T08:47:00Z</dcterms:created>
  <dcterms:modified xsi:type="dcterms:W3CDTF">2018-10-17T09:03:00Z</dcterms:modified>
</cp:coreProperties>
</file>